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97" w:rsidRPr="00F71143" w:rsidRDefault="00B25997" w:rsidP="00F7114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1143">
        <w:rPr>
          <w:rFonts w:ascii="Times New Roman" w:hAnsi="Times New Roman" w:cs="Times New Roman"/>
          <w:b/>
          <w:sz w:val="28"/>
          <w:szCs w:val="28"/>
        </w:rPr>
        <w:t>На благо громади</w:t>
      </w:r>
    </w:p>
    <w:p w:rsidR="00B25997" w:rsidRPr="00F71143" w:rsidRDefault="00B25997" w:rsidP="00F7114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1143">
        <w:rPr>
          <w:rFonts w:ascii="Times New Roman" w:hAnsi="Times New Roman" w:cs="Times New Roman"/>
          <w:b/>
          <w:sz w:val="28"/>
          <w:szCs w:val="28"/>
          <w:lang w:val="uk-UA"/>
        </w:rPr>
        <w:t>Звіт депутата Ніжинської міської ради від ВО «Батьківщина» Юрія Хоменка</w:t>
      </w:r>
    </w:p>
    <w:p w:rsidR="00B25997" w:rsidRPr="00F71143" w:rsidRDefault="00B25997" w:rsidP="00F7114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143">
        <w:rPr>
          <w:rFonts w:ascii="Times New Roman" w:hAnsi="Times New Roman" w:cs="Times New Roman"/>
          <w:sz w:val="28"/>
          <w:szCs w:val="28"/>
          <w:lang w:val="uk-UA"/>
        </w:rPr>
        <w:t>Біографічні дані.</w:t>
      </w:r>
    </w:p>
    <w:p w:rsidR="00B25997" w:rsidRPr="00F71143" w:rsidRDefault="00B25997" w:rsidP="00F71143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71143">
        <w:rPr>
          <w:rFonts w:ascii="Times New Roman" w:hAnsi="Times New Roman" w:cs="Times New Roman"/>
          <w:b/>
          <w:i/>
          <w:sz w:val="28"/>
          <w:szCs w:val="28"/>
          <w:lang w:val="uk-UA"/>
        </w:rPr>
        <w:t>Народився 20 липня 1981 року, за національністю - українець, корінний ніжинець.</w:t>
      </w:r>
    </w:p>
    <w:p w:rsidR="00B25997" w:rsidRPr="00F71143" w:rsidRDefault="00B25997" w:rsidP="00F7114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1143">
        <w:rPr>
          <w:rFonts w:ascii="Times New Roman" w:hAnsi="Times New Roman" w:cs="Times New Roman"/>
          <w:b/>
          <w:i/>
          <w:sz w:val="28"/>
          <w:szCs w:val="28"/>
        </w:rPr>
        <w:t>У 1998</w:t>
      </w:r>
      <w:r w:rsidR="0058765B" w:rsidRPr="00F7114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F71143">
        <w:rPr>
          <w:rFonts w:ascii="Times New Roman" w:hAnsi="Times New Roman" w:cs="Times New Roman"/>
          <w:b/>
          <w:i/>
          <w:sz w:val="28"/>
          <w:szCs w:val="28"/>
        </w:rPr>
        <w:t>р. закінчив ЗОШ</w:t>
      </w:r>
      <w:r w:rsidR="0058765B" w:rsidRPr="00F7114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F71143">
        <w:rPr>
          <w:rFonts w:ascii="Times New Roman" w:hAnsi="Times New Roman" w:cs="Times New Roman"/>
          <w:b/>
          <w:i/>
          <w:sz w:val="28"/>
          <w:szCs w:val="28"/>
        </w:rPr>
        <w:t>№1.</w:t>
      </w:r>
    </w:p>
    <w:p w:rsidR="00B25997" w:rsidRPr="00F71143" w:rsidRDefault="00B25997" w:rsidP="00F7114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1143">
        <w:rPr>
          <w:rFonts w:ascii="Times New Roman" w:hAnsi="Times New Roman" w:cs="Times New Roman"/>
          <w:b/>
          <w:i/>
          <w:sz w:val="28"/>
          <w:szCs w:val="28"/>
        </w:rPr>
        <w:t xml:space="preserve">1998-2003 </w:t>
      </w:r>
      <w:r w:rsidR="0058765B" w:rsidRPr="00F7114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рр. </w:t>
      </w:r>
      <w:r w:rsidRPr="00F71143">
        <w:rPr>
          <w:rFonts w:ascii="Times New Roman" w:hAnsi="Times New Roman" w:cs="Times New Roman"/>
          <w:b/>
          <w:i/>
          <w:sz w:val="28"/>
          <w:szCs w:val="28"/>
        </w:rPr>
        <w:t>навчався в НДУ ім. М.Гоголя на природничо-географічному факультеті.</w:t>
      </w:r>
    </w:p>
    <w:p w:rsidR="00B25997" w:rsidRPr="00F71143" w:rsidRDefault="0058765B" w:rsidP="00F7114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1143">
        <w:rPr>
          <w:rFonts w:ascii="Times New Roman" w:hAnsi="Times New Roman" w:cs="Times New Roman"/>
          <w:b/>
          <w:i/>
          <w:sz w:val="28"/>
          <w:szCs w:val="28"/>
        </w:rPr>
        <w:t>2004-2005 рр.</w:t>
      </w:r>
      <w:r w:rsidR="00B25997" w:rsidRPr="00F71143">
        <w:rPr>
          <w:rFonts w:ascii="Times New Roman" w:hAnsi="Times New Roman" w:cs="Times New Roman"/>
          <w:b/>
          <w:i/>
          <w:sz w:val="28"/>
          <w:szCs w:val="28"/>
        </w:rPr>
        <w:t xml:space="preserve"> навчався у ЧДТУ, </w:t>
      </w:r>
      <w:proofErr w:type="gramStart"/>
      <w:r w:rsidR="00B25997" w:rsidRPr="00F71143">
        <w:rPr>
          <w:rFonts w:ascii="Times New Roman" w:hAnsi="Times New Roman" w:cs="Times New Roman"/>
          <w:b/>
          <w:i/>
          <w:sz w:val="28"/>
          <w:szCs w:val="28"/>
        </w:rPr>
        <w:t>спец</w:t>
      </w:r>
      <w:proofErr w:type="gramEnd"/>
      <w:r w:rsidR="00B25997" w:rsidRPr="00F71143">
        <w:rPr>
          <w:rFonts w:ascii="Times New Roman" w:hAnsi="Times New Roman" w:cs="Times New Roman"/>
          <w:b/>
          <w:i/>
          <w:sz w:val="28"/>
          <w:szCs w:val="28"/>
        </w:rPr>
        <w:t>іальніст</w:t>
      </w:r>
      <w:r w:rsidRPr="00F71143">
        <w:rPr>
          <w:rFonts w:ascii="Times New Roman" w:hAnsi="Times New Roman" w:cs="Times New Roman"/>
          <w:b/>
          <w:i/>
          <w:sz w:val="28"/>
          <w:szCs w:val="28"/>
        </w:rPr>
        <w:t>ь економіст-менеджер. Навчання не</w:t>
      </w:r>
      <w:r w:rsidR="00B25997" w:rsidRPr="00F71143">
        <w:rPr>
          <w:rFonts w:ascii="Times New Roman" w:hAnsi="Times New Roman" w:cs="Times New Roman"/>
          <w:b/>
          <w:i/>
          <w:sz w:val="28"/>
          <w:szCs w:val="28"/>
        </w:rPr>
        <w:t xml:space="preserve">легке, Юрій поєднував його з роботою на </w:t>
      </w:r>
      <w:r w:rsidRPr="00F71143">
        <w:rPr>
          <w:rFonts w:ascii="Times New Roman" w:hAnsi="Times New Roman" w:cs="Times New Roman"/>
          <w:b/>
          <w:i/>
          <w:sz w:val="28"/>
          <w:szCs w:val="28"/>
        </w:rPr>
        <w:t>заводі, та іншими роботами, про</w:t>
      </w:r>
      <w:r w:rsidR="00B25997" w:rsidRPr="00F71143">
        <w:rPr>
          <w:rFonts w:ascii="Times New Roman" w:hAnsi="Times New Roman" w:cs="Times New Roman"/>
          <w:b/>
          <w:i/>
          <w:sz w:val="28"/>
          <w:szCs w:val="28"/>
        </w:rPr>
        <w:t xml:space="preserve">те </w:t>
      </w:r>
      <w:proofErr w:type="gramStart"/>
      <w:r w:rsidR="00B25997" w:rsidRPr="00F71143">
        <w:rPr>
          <w:rFonts w:ascii="Times New Roman" w:hAnsi="Times New Roman" w:cs="Times New Roman"/>
          <w:b/>
          <w:i/>
          <w:sz w:val="28"/>
          <w:szCs w:val="28"/>
        </w:rPr>
        <w:t>це не</w:t>
      </w:r>
      <w:proofErr w:type="gramEnd"/>
      <w:r w:rsidR="00B25997" w:rsidRPr="00F71143">
        <w:rPr>
          <w:rFonts w:ascii="Times New Roman" w:hAnsi="Times New Roman" w:cs="Times New Roman"/>
          <w:b/>
          <w:i/>
          <w:sz w:val="28"/>
          <w:szCs w:val="28"/>
        </w:rPr>
        <w:t xml:space="preserve"> стало на заваді успішно закінчити вузи та здобути дві вищі освіти.</w:t>
      </w:r>
    </w:p>
    <w:p w:rsidR="00B25997" w:rsidRPr="00F71143" w:rsidRDefault="00B25997" w:rsidP="00F7114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1143">
        <w:rPr>
          <w:rFonts w:ascii="Times New Roman" w:hAnsi="Times New Roman" w:cs="Times New Roman"/>
          <w:b/>
          <w:i/>
          <w:sz w:val="28"/>
          <w:szCs w:val="28"/>
        </w:rPr>
        <w:t>2005-2006</w:t>
      </w:r>
      <w:r w:rsidR="0058765B" w:rsidRPr="00F7114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рр.</w:t>
      </w:r>
      <w:r w:rsidRPr="00F71143">
        <w:rPr>
          <w:rFonts w:ascii="Times New Roman" w:hAnsi="Times New Roman" w:cs="Times New Roman"/>
          <w:b/>
          <w:i/>
          <w:sz w:val="28"/>
          <w:szCs w:val="28"/>
        </w:rPr>
        <w:t xml:space="preserve"> - викладач в Чернігівському інституті Міжрегіональної Академії Управління Персоналом.</w:t>
      </w:r>
    </w:p>
    <w:p w:rsidR="00B25997" w:rsidRPr="00F71143" w:rsidRDefault="00B25997" w:rsidP="00F7114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1143">
        <w:rPr>
          <w:rFonts w:ascii="Times New Roman" w:hAnsi="Times New Roman" w:cs="Times New Roman"/>
          <w:b/>
          <w:i/>
          <w:sz w:val="28"/>
          <w:szCs w:val="28"/>
        </w:rPr>
        <w:t>2007-2011</w:t>
      </w:r>
      <w:r w:rsidR="0058765B" w:rsidRPr="00F7114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рр.</w:t>
      </w:r>
      <w:r w:rsidRPr="00F71143">
        <w:rPr>
          <w:rFonts w:ascii="Times New Roman" w:hAnsi="Times New Roman" w:cs="Times New Roman"/>
          <w:b/>
          <w:i/>
          <w:sz w:val="28"/>
          <w:szCs w:val="28"/>
        </w:rPr>
        <w:t xml:space="preserve"> - заступник начальника з економіки та фінансів КП «НУВКГ», </w:t>
      </w:r>
      <w:proofErr w:type="gramStart"/>
      <w:r w:rsidRPr="00F71143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F71143">
        <w:rPr>
          <w:rFonts w:ascii="Times New Roman" w:hAnsi="Times New Roman" w:cs="Times New Roman"/>
          <w:b/>
          <w:i/>
          <w:sz w:val="28"/>
          <w:szCs w:val="28"/>
        </w:rPr>
        <w:t>ізніше директор КП «НУВКГ».</w:t>
      </w:r>
    </w:p>
    <w:p w:rsidR="00B25997" w:rsidRPr="00F71143" w:rsidRDefault="00B25997" w:rsidP="00F7114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1143">
        <w:rPr>
          <w:rFonts w:ascii="Times New Roman" w:hAnsi="Times New Roman" w:cs="Times New Roman"/>
          <w:b/>
          <w:i/>
          <w:sz w:val="28"/>
          <w:szCs w:val="28"/>
        </w:rPr>
        <w:t>2015-2016</w:t>
      </w:r>
      <w:r w:rsidR="0058765B" w:rsidRPr="00F7114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рр.</w:t>
      </w:r>
      <w:r w:rsidRPr="00F71143">
        <w:rPr>
          <w:rFonts w:ascii="Times New Roman" w:hAnsi="Times New Roman" w:cs="Times New Roman"/>
          <w:b/>
          <w:i/>
          <w:sz w:val="28"/>
          <w:szCs w:val="28"/>
        </w:rPr>
        <w:t xml:space="preserve"> — начальник КП ЖЕК “</w:t>
      </w:r>
      <w:proofErr w:type="gramStart"/>
      <w:r w:rsidRPr="00F71143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F71143">
        <w:rPr>
          <w:rFonts w:ascii="Times New Roman" w:hAnsi="Times New Roman" w:cs="Times New Roman"/>
          <w:b/>
          <w:i/>
          <w:sz w:val="28"/>
          <w:szCs w:val="28"/>
        </w:rPr>
        <w:t>івденна”.</w:t>
      </w:r>
    </w:p>
    <w:p w:rsidR="00B25997" w:rsidRPr="00F71143" w:rsidRDefault="00B25997" w:rsidP="00F7114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1143">
        <w:rPr>
          <w:rFonts w:ascii="Times New Roman" w:hAnsi="Times New Roman" w:cs="Times New Roman"/>
          <w:b/>
          <w:i/>
          <w:sz w:val="28"/>
          <w:szCs w:val="28"/>
        </w:rPr>
        <w:t>2017</w:t>
      </w:r>
      <w:r w:rsidR="0058765B" w:rsidRPr="00F7114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р. </w:t>
      </w:r>
      <w:r w:rsidRPr="00F71143">
        <w:rPr>
          <w:rFonts w:ascii="Times New Roman" w:hAnsi="Times New Roman" w:cs="Times New Roman"/>
          <w:b/>
          <w:i/>
          <w:sz w:val="28"/>
          <w:szCs w:val="28"/>
        </w:rPr>
        <w:t>- на даний момент заступник начальника КП “ВУКГ” з питань ТПВ, також працюю на посаді старшого викладача економічні дисципліни у Ніжинській філії Київського інституту бізнесу та технологій (</w:t>
      </w:r>
      <w:proofErr w:type="gramStart"/>
      <w:r w:rsidRPr="00F71143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F71143">
        <w:rPr>
          <w:rFonts w:ascii="Times New Roman" w:hAnsi="Times New Roman" w:cs="Times New Roman"/>
          <w:b/>
          <w:i/>
          <w:sz w:val="28"/>
          <w:szCs w:val="28"/>
        </w:rPr>
        <w:t xml:space="preserve">ІБіТ). </w:t>
      </w:r>
    </w:p>
    <w:p w:rsidR="00B25997" w:rsidRPr="00F71143" w:rsidRDefault="00B25997" w:rsidP="00F71143">
      <w:pPr>
        <w:jc w:val="both"/>
        <w:rPr>
          <w:rFonts w:ascii="Times New Roman" w:hAnsi="Times New Roman" w:cs="Times New Roman"/>
          <w:sz w:val="28"/>
          <w:szCs w:val="28"/>
        </w:rPr>
      </w:pPr>
      <w:r w:rsidRPr="00F71143">
        <w:rPr>
          <w:rFonts w:ascii="Times New Roman" w:hAnsi="Times New Roman" w:cs="Times New Roman"/>
          <w:sz w:val="28"/>
          <w:szCs w:val="28"/>
        </w:rPr>
        <w:tab/>
        <w:t xml:space="preserve">Сьогодні  я </w:t>
      </w:r>
      <w:r w:rsidR="0058765B" w:rsidRPr="00F7114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F71143">
        <w:rPr>
          <w:rFonts w:ascii="Times New Roman" w:hAnsi="Times New Roman" w:cs="Times New Roman"/>
          <w:sz w:val="28"/>
          <w:szCs w:val="28"/>
        </w:rPr>
        <w:t xml:space="preserve">депутат Ніжинської міської 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>.  Моє життя більше</w:t>
      </w:r>
      <w:r w:rsidR="0058765B" w:rsidRPr="00F71143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Pr="00F71143">
        <w:rPr>
          <w:rFonts w:ascii="Times New Roman" w:hAnsi="Times New Roman" w:cs="Times New Roman"/>
          <w:sz w:val="28"/>
          <w:szCs w:val="28"/>
        </w:rPr>
        <w:t xml:space="preserve"> 15 років пов’язане з політикою. 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 xml:space="preserve"> 19 років - уже член партії ВО «Батьківщина». В 24 роки вперше балотувався в депутати по списках від цієї партії і вже у 2006 році  мене було обрано депутатом міської ради 5-го та 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8765B" w:rsidRPr="00F71143">
        <w:rPr>
          <w:rFonts w:ascii="Times New Roman" w:hAnsi="Times New Roman" w:cs="Times New Roman"/>
          <w:sz w:val="28"/>
          <w:szCs w:val="28"/>
        </w:rPr>
        <w:t xml:space="preserve"> майбутньому вже 6-го скликання</w:t>
      </w:r>
      <w:r w:rsidRPr="00F71143">
        <w:rPr>
          <w:rFonts w:ascii="Times New Roman" w:hAnsi="Times New Roman" w:cs="Times New Roman"/>
          <w:sz w:val="28"/>
          <w:szCs w:val="28"/>
        </w:rPr>
        <w:t xml:space="preserve">. На сьогоднішній день  я представник 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тієї ж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 xml:space="preserve"> партії і знову ж таки депутат Ніжинської міської ради 7-го скликання  і знову по своєму округу (школа-гімназія №3).</w:t>
      </w:r>
    </w:p>
    <w:p w:rsidR="00B25997" w:rsidRPr="00F71143" w:rsidRDefault="00B25997" w:rsidP="00F71143">
      <w:pPr>
        <w:jc w:val="both"/>
        <w:rPr>
          <w:rFonts w:ascii="Times New Roman" w:hAnsi="Times New Roman" w:cs="Times New Roman"/>
          <w:sz w:val="28"/>
          <w:szCs w:val="28"/>
        </w:rPr>
      </w:pPr>
      <w:r w:rsidRPr="00F71143">
        <w:rPr>
          <w:rFonts w:ascii="Times New Roman" w:hAnsi="Times New Roman" w:cs="Times New Roman"/>
          <w:sz w:val="28"/>
          <w:szCs w:val="28"/>
        </w:rPr>
        <w:tab/>
        <w:t xml:space="preserve">Запорука мого  життєвого успіху  - це надійний тил, моя родина. Дружина Людмила Хоменко - медична сестра кардіологічного відділення НЦРЛ ім. </w:t>
      </w:r>
      <w:r w:rsidR="0058765B" w:rsidRPr="00F71143">
        <w:rPr>
          <w:rFonts w:ascii="Times New Roman" w:hAnsi="Times New Roman" w:cs="Times New Roman"/>
          <w:sz w:val="28"/>
          <w:szCs w:val="28"/>
        </w:rPr>
        <w:t>Галицького. Виховуємо  чотири</w:t>
      </w:r>
      <w:r w:rsidRPr="00F71143">
        <w:rPr>
          <w:rFonts w:ascii="Times New Roman" w:hAnsi="Times New Roman" w:cs="Times New Roman"/>
          <w:sz w:val="28"/>
          <w:szCs w:val="28"/>
        </w:rPr>
        <w:t>річного  сина Назарія.</w:t>
      </w:r>
    </w:p>
    <w:p w:rsidR="00B25997" w:rsidRPr="00F71143" w:rsidRDefault="00B25997" w:rsidP="00F71143">
      <w:pPr>
        <w:jc w:val="both"/>
        <w:rPr>
          <w:rFonts w:ascii="Times New Roman" w:hAnsi="Times New Roman" w:cs="Times New Roman"/>
          <w:sz w:val="28"/>
          <w:szCs w:val="28"/>
        </w:rPr>
      </w:pPr>
      <w:r w:rsidRPr="00F7114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Відповідно до ст. 16 ЗУ «Про статус депутатів місцевих рад», депутат зобов’язаний звітувати перед виборцями про свою роботу не 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 xml:space="preserve">ідше одного разу в рік. На часі підбити підсумки за рік моєї депутатської діяльності в Ніжинській міській раді 7-го демократичного скликання. Звіт 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мене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 xml:space="preserve"> не є новиною, оскільки представляв громаду в міській раді і в попередніх скликаннях. Звітувати перед громадою легко і просто, якщо постійно ведеться клопітка депутатська робота. За результатами цієї нелегкої, щоденної праці і виконуються ті 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чи інш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>і роботи на виборчому окрузі, який представляю в міській раді як депутат ВО «Батьківщина».</w:t>
      </w:r>
    </w:p>
    <w:p w:rsidR="00B25997" w:rsidRPr="00F71143" w:rsidRDefault="00B25997" w:rsidP="00F71143">
      <w:pPr>
        <w:jc w:val="both"/>
        <w:rPr>
          <w:rFonts w:ascii="Times New Roman" w:hAnsi="Times New Roman" w:cs="Times New Roman"/>
          <w:sz w:val="28"/>
          <w:szCs w:val="28"/>
        </w:rPr>
      </w:pPr>
      <w:r w:rsidRPr="00F71143">
        <w:rPr>
          <w:rFonts w:ascii="Times New Roman" w:hAnsi="Times New Roman" w:cs="Times New Roman"/>
          <w:sz w:val="28"/>
          <w:szCs w:val="28"/>
        </w:rPr>
        <w:t xml:space="preserve">   Обраний і працюю в постійній комісії міської ради з питань 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 xml:space="preserve">іально-економічного розвитку міста, підприємницької діяльності, дерегуляції, фінансів та бюджету. 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 xml:space="preserve"> власної ініціативи беру участь в засіданнях  постійних комісіях, в заходах і нарадах</w:t>
      </w:r>
      <w:r w:rsidR="0058765B" w:rsidRPr="00F7114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8765B" w:rsidRPr="00F71143">
        <w:rPr>
          <w:rFonts w:ascii="Times New Roman" w:hAnsi="Times New Roman" w:cs="Times New Roman"/>
          <w:sz w:val="28"/>
          <w:szCs w:val="28"/>
        </w:rPr>
        <w:t xml:space="preserve"> які проводяться в міській раді</w:t>
      </w:r>
      <w:r w:rsidRPr="00F71143">
        <w:rPr>
          <w:rFonts w:ascii="Times New Roman" w:hAnsi="Times New Roman" w:cs="Times New Roman"/>
          <w:sz w:val="28"/>
          <w:szCs w:val="28"/>
        </w:rPr>
        <w:t>.</w:t>
      </w:r>
    </w:p>
    <w:p w:rsidR="00B25997" w:rsidRPr="00F71143" w:rsidRDefault="00B25997" w:rsidP="00F71143">
      <w:pPr>
        <w:jc w:val="both"/>
        <w:rPr>
          <w:rFonts w:ascii="Times New Roman" w:hAnsi="Times New Roman" w:cs="Times New Roman"/>
          <w:sz w:val="28"/>
          <w:szCs w:val="28"/>
        </w:rPr>
      </w:pPr>
      <w:r w:rsidRPr="00F71143">
        <w:rPr>
          <w:rFonts w:ascii="Times New Roman" w:hAnsi="Times New Roman" w:cs="Times New Roman"/>
          <w:sz w:val="28"/>
          <w:szCs w:val="28"/>
        </w:rPr>
        <w:t xml:space="preserve">     Приймаю активну участь у благоустрої та розбудові Ніжина, за звітний період взяв участь в роботі майже 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 xml:space="preserve">іх сесій. В плані 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 xml:space="preserve">ідготовки до роботи сесій опрацював проекти рішень всіх постійних комісій.  </w:t>
      </w:r>
    </w:p>
    <w:p w:rsidR="00B25997" w:rsidRPr="00F71143" w:rsidRDefault="00B25997" w:rsidP="00F71143">
      <w:pPr>
        <w:jc w:val="both"/>
        <w:rPr>
          <w:rFonts w:ascii="Times New Roman" w:hAnsi="Times New Roman" w:cs="Times New Roman"/>
          <w:sz w:val="28"/>
          <w:szCs w:val="28"/>
        </w:rPr>
      </w:pPr>
      <w:r w:rsidRPr="00F7114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Моя діяльність, як депутата Ніжинської міської ради</w:t>
      </w:r>
      <w:r w:rsidR="0058765B" w:rsidRPr="00F7114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71143">
        <w:rPr>
          <w:rFonts w:ascii="Times New Roman" w:hAnsi="Times New Roman" w:cs="Times New Roman"/>
          <w:sz w:val="28"/>
          <w:szCs w:val="28"/>
        </w:rPr>
        <w:t xml:space="preserve"> спрямована в перу чергу на захист інтересів громади, виконання доручень виборців, у межах депутатських повноважень, наданих Законом України  «Про статус депутатів місцевих рад».</w:t>
      </w:r>
      <w:proofErr w:type="gramEnd"/>
    </w:p>
    <w:p w:rsidR="00B25997" w:rsidRPr="00F71143" w:rsidRDefault="00B25997" w:rsidP="00F71143">
      <w:pPr>
        <w:jc w:val="both"/>
        <w:rPr>
          <w:rFonts w:ascii="Times New Roman" w:hAnsi="Times New Roman" w:cs="Times New Roman"/>
          <w:sz w:val="28"/>
          <w:szCs w:val="28"/>
        </w:rPr>
      </w:pPr>
      <w:r w:rsidRPr="00F71143">
        <w:rPr>
          <w:rFonts w:ascii="Times New Roman" w:hAnsi="Times New Roman" w:cs="Times New Roman"/>
          <w:sz w:val="28"/>
          <w:szCs w:val="28"/>
        </w:rPr>
        <w:t xml:space="preserve">Звітую, що на даний час мною 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проведена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 xml:space="preserve"> робота в таких напрямках:</w:t>
      </w:r>
    </w:p>
    <w:p w:rsidR="00B25997" w:rsidRPr="00F71143" w:rsidRDefault="00B25997" w:rsidP="00F71143">
      <w:pPr>
        <w:jc w:val="both"/>
        <w:rPr>
          <w:rFonts w:ascii="Times New Roman" w:hAnsi="Times New Roman" w:cs="Times New Roman"/>
          <w:sz w:val="28"/>
          <w:szCs w:val="28"/>
        </w:rPr>
      </w:pPr>
      <w:r w:rsidRPr="00F71143">
        <w:rPr>
          <w:rFonts w:ascii="Times New Roman" w:hAnsi="Times New Roman" w:cs="Times New Roman"/>
          <w:sz w:val="28"/>
          <w:szCs w:val="28"/>
        </w:rPr>
        <w:tab/>
        <w:t>Те</w:t>
      </w:r>
      <w:r w:rsidR="0058765B" w:rsidRPr="00F7114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71143">
        <w:rPr>
          <w:rFonts w:ascii="Times New Roman" w:hAnsi="Times New Roman" w:cs="Times New Roman"/>
          <w:sz w:val="28"/>
          <w:szCs w:val="28"/>
        </w:rPr>
        <w:t xml:space="preserve"> що я окреслив у своїй передвиборчій програмі</w:t>
      </w:r>
      <w:r w:rsidR="0058765B" w:rsidRPr="00F7114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71143">
        <w:rPr>
          <w:rFonts w:ascii="Times New Roman" w:hAnsi="Times New Roman" w:cs="Times New Roman"/>
          <w:sz w:val="28"/>
          <w:szCs w:val="28"/>
        </w:rPr>
        <w:t xml:space="preserve"> зроблено на моєму округу  навіть  більше</w:t>
      </w:r>
      <w:r w:rsidR="0058765B" w:rsidRPr="00F7114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71143">
        <w:rPr>
          <w:rFonts w:ascii="Times New Roman" w:hAnsi="Times New Roman" w:cs="Times New Roman"/>
          <w:sz w:val="28"/>
          <w:szCs w:val="28"/>
        </w:rPr>
        <w:t xml:space="preserve"> ніж в моїй передвиборчій програмі. Завдяки нашій команді ВО «Батьківщина» та 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 xml:space="preserve">ідтримці обласного депутата Охонька С.М. встановлено 3 дитячих майданчики на моєму виборчому  округу біля будинків Березанська  5-г, Московська 13-б, а також встановлено новий та відремонтовано старий по вул. Московський (біля розарію). Там  навесні 2016 року батьківщинівцями  проведено  спільний субботник - відремонтовані  та пофарбовані лавки, встановлено дитячу 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>ісочницю, гойдалки та спиляли аварійні дерева.  Разом з небайдужими громадськими організаціями було поновлено зламаний паркан. Але на цьому наша команда зупинятися не збирається, я впевнений</w:t>
      </w:r>
      <w:r w:rsidR="0058765B" w:rsidRPr="00F7114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71143">
        <w:rPr>
          <w:rFonts w:ascii="Times New Roman" w:hAnsi="Times New Roman" w:cs="Times New Roman"/>
          <w:sz w:val="28"/>
          <w:szCs w:val="28"/>
        </w:rPr>
        <w:t xml:space="preserve"> що вже в цьому році буде встановлено ще декілька дитячих майданчикі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>.</w:t>
      </w:r>
    </w:p>
    <w:p w:rsidR="00B25997" w:rsidRPr="00F71143" w:rsidRDefault="00B25997" w:rsidP="00F71143">
      <w:pPr>
        <w:jc w:val="both"/>
        <w:rPr>
          <w:rFonts w:ascii="Times New Roman" w:hAnsi="Times New Roman" w:cs="Times New Roman"/>
          <w:sz w:val="28"/>
          <w:szCs w:val="28"/>
        </w:rPr>
      </w:pPr>
      <w:r w:rsidRPr="00F71143">
        <w:rPr>
          <w:rFonts w:ascii="Times New Roman" w:hAnsi="Times New Roman" w:cs="Times New Roman"/>
          <w:sz w:val="28"/>
          <w:szCs w:val="28"/>
        </w:rPr>
        <w:tab/>
        <w:t>В межах своїх депутатських повноважень регулярно проводжу роботу по школ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 xml:space="preserve">гімназії №3 та дитячих садочках, які знаходяться на моєму виборчому округу, вивчаю їх проблеми, по мірі можливості допомагаю.  Що </w:t>
      </w:r>
      <w:r w:rsidRPr="00F71143">
        <w:rPr>
          <w:rFonts w:ascii="Times New Roman" w:hAnsi="Times New Roman" w:cs="Times New Roman"/>
          <w:sz w:val="28"/>
          <w:szCs w:val="28"/>
        </w:rPr>
        <w:lastRenderedPageBreak/>
        <w:t>стосується дошкільних дитячих закладі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 xml:space="preserve"> моєї ініціативи виділення  коштів з міського бюджету  на придбання  у ДНЗ №23 та №16  нових дитячих двохповерхових ліжок  (по 10 в кожний заклад). На мою думку, ця програма має проваджуватися й надалі, адже  ді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ти не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 xml:space="preserve"> повинні в ніжинський дошкільних закладах  спати на старих, некомфортних  ліжках,  і отримувати сколіоз. Тому це питання, у мене як у міського депутата, на контролі. За рахунок міського бюджету, та моєї </w:t>
      </w:r>
      <w:r w:rsidR="0058765B" w:rsidRPr="00F71143">
        <w:rPr>
          <w:rFonts w:ascii="Times New Roman" w:hAnsi="Times New Roman" w:cs="Times New Roman"/>
          <w:sz w:val="28"/>
          <w:szCs w:val="28"/>
        </w:rPr>
        <w:t>ініціативи,</w:t>
      </w:r>
      <w:r w:rsidRPr="00F71143">
        <w:rPr>
          <w:rFonts w:ascii="Times New Roman" w:hAnsi="Times New Roman" w:cs="Times New Roman"/>
          <w:sz w:val="28"/>
          <w:szCs w:val="28"/>
        </w:rPr>
        <w:t xml:space="preserve"> згідно звернення завідувачки закладу, у  дитсадочку  №16 замінено 7 вікон.  Відповідно до звернення завідуючої  ДНЗ № 23 напроти заклад</w:t>
      </w:r>
      <w:r w:rsidR="0058765B" w:rsidRPr="00F71143">
        <w:rPr>
          <w:rFonts w:ascii="Times New Roman" w:hAnsi="Times New Roman" w:cs="Times New Roman"/>
          <w:sz w:val="28"/>
          <w:szCs w:val="28"/>
        </w:rPr>
        <w:t xml:space="preserve">у,  поблизу </w:t>
      </w:r>
      <w:proofErr w:type="gramStart"/>
      <w:r w:rsidR="0058765B" w:rsidRPr="00F711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8765B" w:rsidRPr="00F71143">
        <w:rPr>
          <w:rFonts w:ascii="Times New Roman" w:hAnsi="Times New Roman" w:cs="Times New Roman"/>
          <w:sz w:val="28"/>
          <w:szCs w:val="28"/>
        </w:rPr>
        <w:t>ішохідного перехода,</w:t>
      </w:r>
      <w:r w:rsidRPr="00F71143">
        <w:rPr>
          <w:rFonts w:ascii="Times New Roman" w:hAnsi="Times New Roman" w:cs="Times New Roman"/>
          <w:sz w:val="28"/>
          <w:szCs w:val="28"/>
        </w:rPr>
        <w:t xml:space="preserve">  встановлено </w:t>
      </w:r>
      <w:r w:rsidR="0058765B" w:rsidRPr="00F7114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71143">
        <w:rPr>
          <w:rFonts w:ascii="Times New Roman" w:hAnsi="Times New Roman" w:cs="Times New Roman"/>
          <w:sz w:val="28"/>
          <w:szCs w:val="28"/>
        </w:rPr>
        <w:t>лежачий поліцейський</w:t>
      </w:r>
      <w:r w:rsidR="0058765B" w:rsidRPr="00F7114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71143">
        <w:rPr>
          <w:rFonts w:ascii="Times New Roman" w:hAnsi="Times New Roman" w:cs="Times New Roman"/>
          <w:sz w:val="28"/>
          <w:szCs w:val="28"/>
        </w:rPr>
        <w:t xml:space="preserve">.   Дані роботи були проконтрольовані мною особисто, </w:t>
      </w:r>
      <w:r w:rsidR="0058765B" w:rsidRPr="00F71143">
        <w:rPr>
          <w:rFonts w:ascii="Times New Roman" w:hAnsi="Times New Roman" w:cs="Times New Roman"/>
          <w:sz w:val="28"/>
          <w:szCs w:val="28"/>
        </w:rPr>
        <w:t xml:space="preserve"> хоча обмежувач швидкості  не</w:t>
      </w:r>
      <w:r w:rsidRPr="00F71143">
        <w:rPr>
          <w:rFonts w:ascii="Times New Roman" w:hAnsi="Times New Roman" w:cs="Times New Roman"/>
          <w:sz w:val="28"/>
          <w:szCs w:val="28"/>
        </w:rPr>
        <w:t>якісний, наразі питання стоїть про його заміну.</w:t>
      </w:r>
    </w:p>
    <w:p w:rsidR="00B25997" w:rsidRPr="00F71143" w:rsidRDefault="00B25997" w:rsidP="00F71143">
      <w:pPr>
        <w:jc w:val="both"/>
        <w:rPr>
          <w:rFonts w:ascii="Times New Roman" w:hAnsi="Times New Roman" w:cs="Times New Roman"/>
          <w:sz w:val="28"/>
          <w:szCs w:val="28"/>
        </w:rPr>
      </w:pPr>
      <w:r w:rsidRPr="00F71143">
        <w:rPr>
          <w:rFonts w:ascii="Times New Roman" w:hAnsi="Times New Roman" w:cs="Times New Roman"/>
          <w:sz w:val="28"/>
          <w:szCs w:val="28"/>
        </w:rPr>
        <w:tab/>
        <w:t>Як</w:t>
      </w:r>
      <w:r w:rsidR="00656AE0" w:rsidRPr="00F7114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71143">
        <w:rPr>
          <w:rFonts w:ascii="Times New Roman" w:hAnsi="Times New Roman" w:cs="Times New Roman"/>
          <w:sz w:val="28"/>
          <w:szCs w:val="28"/>
        </w:rPr>
        <w:t xml:space="preserve"> я і пообіцяв на останньому дзвонику у школ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і-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 xml:space="preserve">гімназії №3 в цьому закладі за кошти міської влади, за сприяння міського голови Анатолія Лінника, депутатського корпусу відкрився  електронний  тир - перший у Чернігівській області та облаштований сучасний клас допризовної підготовки юнаків та облаштоване місце для зберігання зброї, адже 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 xml:space="preserve">імназія  № 3 є опорним закладом з військово-патріотичного виховання. Також відповідно до цієї ж програми, яка 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була в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 xml:space="preserve">ідпрацьована разом з воєнкоматом (велика подяка представнику воєнкомата Андрущенку О.О. та заступнику міського голови Алєксєєнку І.В.) було закуплено через прозоро 11 муляжів автоматів для шкіл міста. В свою чергу в цьому році планую за 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 xml:space="preserve">ідтримки депутатського корпусу та міського голови  виділити кошти на незакінчений проєкт по утепленню, а саме заміна вікон і на першому поверсі, провести капітальний ремонт мереж теплопостачання, провести капітальний ремонт даху та інше. Також в планах оптимізації витрат по опаленню на базі школи-гімназії планується створення 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 xml:space="preserve">ідліткової групи ДЮСШа для цього планується провести заміну для утеплення всіх вікон спортзалу. По можливості встановлення великого спортивного майданчику </w:t>
      </w:r>
      <w:r w:rsidR="00656AE0" w:rsidRPr="00F71143">
        <w:rPr>
          <w:rFonts w:ascii="Times New Roman" w:hAnsi="Times New Roman" w:cs="Times New Roman"/>
          <w:sz w:val="28"/>
          <w:szCs w:val="28"/>
        </w:rPr>
        <w:t>на подві</w:t>
      </w:r>
      <w:proofErr w:type="gramStart"/>
      <w:r w:rsidR="00656AE0" w:rsidRPr="00F7114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656AE0" w:rsidRPr="00F71143">
        <w:rPr>
          <w:rFonts w:ascii="Times New Roman" w:hAnsi="Times New Roman" w:cs="Times New Roman"/>
          <w:sz w:val="28"/>
          <w:szCs w:val="28"/>
        </w:rPr>
        <w:t>*ї школи. Зараз дуже р</w:t>
      </w:r>
      <w:r w:rsidR="00656AE0" w:rsidRPr="00F7114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F71143">
        <w:rPr>
          <w:rFonts w:ascii="Times New Roman" w:hAnsi="Times New Roman" w:cs="Times New Roman"/>
          <w:sz w:val="28"/>
          <w:szCs w:val="28"/>
        </w:rPr>
        <w:t>яно обговорюється проєкт встановлення альтернативної твердопаливної котельні для школи та садочка №16.</w:t>
      </w:r>
    </w:p>
    <w:p w:rsidR="00B25997" w:rsidRPr="00F71143" w:rsidRDefault="00B25997" w:rsidP="00F71143">
      <w:pPr>
        <w:jc w:val="both"/>
        <w:rPr>
          <w:rFonts w:ascii="Times New Roman" w:hAnsi="Times New Roman" w:cs="Times New Roman"/>
          <w:sz w:val="28"/>
          <w:szCs w:val="28"/>
        </w:rPr>
      </w:pPr>
      <w:r w:rsidRPr="00F71143">
        <w:rPr>
          <w:rFonts w:ascii="Times New Roman" w:hAnsi="Times New Roman" w:cs="Times New Roman"/>
          <w:sz w:val="28"/>
          <w:szCs w:val="28"/>
        </w:rPr>
        <w:tab/>
        <w:t>Старіння житлового фонду – одна з найнеприємніших проблем у нашому місті. Багатоповерхівки у Ніжині  багато років слабо ремонтувалися, через що в багатьох з них зношені покрі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 xml:space="preserve">і, фасади, які втратили свій зовнішній вигляд, не милують око під’їзди. 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 xml:space="preserve"> мене надійшло багато звернень з цього приводу. Тож 2016 році ситуація зрушила з місця, у рамках співфінансування з мешканцями (закупка матеріалів) відремонтовано 11 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 xml:space="preserve">ідїздів по будинках мого округу (враховуючи додаткове власне </w:t>
      </w:r>
      <w:r w:rsidRPr="00F71143">
        <w:rPr>
          <w:rFonts w:ascii="Times New Roman" w:hAnsi="Times New Roman" w:cs="Times New Roman"/>
          <w:sz w:val="28"/>
          <w:szCs w:val="28"/>
        </w:rPr>
        <w:lastRenderedPageBreak/>
        <w:t xml:space="preserve">співфінансування на закупівлю матеріалів) — сам же ремонт проводили працівники ЖЕКу. Крім того було встановлено 9  нових лавок біля 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 xml:space="preserve">ід’їздів. Не менш болюча проблема наших  дворів багатоповерхівок - це освітлення. Тож з ініціативи небайдужих депутатів з міського </w:t>
      </w:r>
      <w:r w:rsidR="00656AE0" w:rsidRPr="00F71143">
        <w:rPr>
          <w:rFonts w:ascii="Times New Roman" w:hAnsi="Times New Roman" w:cs="Times New Roman"/>
          <w:sz w:val="28"/>
          <w:szCs w:val="28"/>
        </w:rPr>
        <w:t xml:space="preserve">бюджету, </w:t>
      </w:r>
      <w:proofErr w:type="gramStart"/>
      <w:r w:rsidR="00656AE0" w:rsidRPr="00F7114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656AE0" w:rsidRPr="00F71143">
        <w:rPr>
          <w:rFonts w:ascii="Times New Roman" w:hAnsi="Times New Roman" w:cs="Times New Roman"/>
          <w:sz w:val="28"/>
          <w:szCs w:val="28"/>
        </w:rPr>
        <w:t>іля</w:t>
      </w:r>
      <w:r w:rsidRPr="00F71143">
        <w:rPr>
          <w:rFonts w:ascii="Times New Roman" w:hAnsi="Times New Roman" w:cs="Times New Roman"/>
          <w:sz w:val="28"/>
          <w:szCs w:val="28"/>
        </w:rPr>
        <w:t xml:space="preserve"> будинків вул. Московській 13-б, 13-в, 15-а,15-б, 15-в, 40-а, 40-б  встановлено 14 додаткових енергозберігаючих внутрішньодворових ліхтарів. У зв’язку зі зверненням громадян проведено часткова 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>ідрізка аварійних  дерев. Дуже велика подяка керівнику “СЄ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>”  Борисенку М.Д., який максимально оперативно долучився до цих проблем та допоміг їх вирішити.</w:t>
      </w:r>
    </w:p>
    <w:p w:rsidR="00B25997" w:rsidRPr="00F71143" w:rsidRDefault="00B25997" w:rsidP="00F71143">
      <w:pPr>
        <w:jc w:val="both"/>
        <w:rPr>
          <w:rFonts w:ascii="Times New Roman" w:hAnsi="Times New Roman" w:cs="Times New Roman"/>
          <w:sz w:val="28"/>
          <w:szCs w:val="28"/>
        </w:rPr>
      </w:pPr>
      <w:r w:rsidRPr="00F7114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 xml:space="preserve">Також обстеживши територію, </w:t>
      </w:r>
      <w:r w:rsidR="00656AE0" w:rsidRPr="00F71143">
        <w:rPr>
          <w:rFonts w:ascii="Times New Roman" w:hAnsi="Times New Roman" w:cs="Times New Roman"/>
          <w:sz w:val="28"/>
          <w:szCs w:val="28"/>
          <w:lang w:val="uk-UA"/>
        </w:rPr>
        <w:t xml:space="preserve">було </w:t>
      </w:r>
      <w:r w:rsidRPr="00F71143">
        <w:rPr>
          <w:rFonts w:ascii="Times New Roman" w:hAnsi="Times New Roman" w:cs="Times New Roman"/>
          <w:sz w:val="28"/>
          <w:szCs w:val="28"/>
        </w:rPr>
        <w:t>виявивлено колосальна відсутність в основному каналізаційних люків.  Відповідно до моїх звернень до КП «НУВКГ» в дуже короткі строки було відремонтовано близько 70 водопровідних та каналізаційних шахт, на яких було встановлено нові пластикові люки.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 xml:space="preserve"> Також вирішена проблема, яка довгий час не вирішувалась 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зам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 xml:space="preserve">іні зламаної каналізаційної труби біля будинку Березанська 8-б. В 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 xml:space="preserve"> чергу також хочу подякувати керівника КП “НУВКГ”  Лабузького П.М. за оперативне вирішення даних питань.</w:t>
      </w:r>
    </w:p>
    <w:p w:rsidR="00B25997" w:rsidRPr="00F71143" w:rsidRDefault="00B25997" w:rsidP="00F71143">
      <w:pPr>
        <w:jc w:val="both"/>
        <w:rPr>
          <w:rFonts w:ascii="Times New Roman" w:hAnsi="Times New Roman" w:cs="Times New Roman"/>
          <w:sz w:val="28"/>
          <w:szCs w:val="28"/>
        </w:rPr>
      </w:pPr>
      <w:r w:rsidRPr="00F71143">
        <w:rPr>
          <w:rFonts w:ascii="Times New Roman" w:hAnsi="Times New Roman" w:cs="Times New Roman"/>
          <w:sz w:val="28"/>
          <w:szCs w:val="28"/>
        </w:rPr>
        <w:tab/>
      </w:r>
      <w:r w:rsidR="00656AE0" w:rsidRPr="00F71143">
        <w:rPr>
          <w:rFonts w:ascii="Times New Roman" w:hAnsi="Times New Roman" w:cs="Times New Roman"/>
          <w:sz w:val="28"/>
          <w:szCs w:val="28"/>
          <w:lang w:val="uk-UA"/>
        </w:rPr>
        <w:t>Протягом</w:t>
      </w:r>
      <w:r w:rsidRPr="00F71143">
        <w:rPr>
          <w:rFonts w:ascii="Times New Roman" w:hAnsi="Times New Roman" w:cs="Times New Roman"/>
          <w:sz w:val="28"/>
          <w:szCs w:val="28"/>
        </w:rPr>
        <w:t xml:space="preserve"> 2016 року була проведена заміна та встановлення нових енергозберігаючих ліхтарів по вул. Преображенській та Набесної сотні. Продовжую працювати 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 xml:space="preserve"> вирішенням даного питання освітлення вулиць, зокрема  на контролі  вул. 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Гімназійна (декомунізована вул.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 xml:space="preserve"> Дзержинського) 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 xml:space="preserve">ісля капітального ремонту дороги  та в найближчих планах вул. Уненежська (Комсомольська) до речі вона вже включена в перелік  першочергового ремонту на цей 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 xml:space="preserve">ік.  </w:t>
      </w:r>
    </w:p>
    <w:p w:rsidR="00B25997" w:rsidRPr="00F71143" w:rsidRDefault="00656AE0" w:rsidP="00F71143">
      <w:pPr>
        <w:jc w:val="both"/>
        <w:rPr>
          <w:rFonts w:ascii="Times New Roman" w:hAnsi="Times New Roman" w:cs="Times New Roman"/>
          <w:sz w:val="28"/>
          <w:szCs w:val="28"/>
        </w:rPr>
      </w:pPr>
      <w:r w:rsidRPr="00F71143">
        <w:rPr>
          <w:rFonts w:ascii="Times New Roman" w:hAnsi="Times New Roman" w:cs="Times New Roman"/>
          <w:sz w:val="28"/>
          <w:szCs w:val="28"/>
        </w:rPr>
        <w:tab/>
        <w:t xml:space="preserve">  Також</w:t>
      </w:r>
      <w:r w:rsidR="00B25997" w:rsidRPr="00F71143">
        <w:rPr>
          <w:rFonts w:ascii="Times New Roman" w:hAnsi="Times New Roman" w:cs="Times New Roman"/>
          <w:sz w:val="28"/>
          <w:szCs w:val="28"/>
        </w:rPr>
        <w:t xml:space="preserve">  встановлено 2 нових смі</w:t>
      </w:r>
      <w:proofErr w:type="gramStart"/>
      <w:r w:rsidR="00B25997" w:rsidRPr="00F71143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="00B25997" w:rsidRPr="00F71143">
        <w:rPr>
          <w:rFonts w:ascii="Times New Roman" w:hAnsi="Times New Roman" w:cs="Times New Roman"/>
          <w:sz w:val="28"/>
          <w:szCs w:val="28"/>
        </w:rPr>
        <w:t>євих майданчики, один з яких перенесено в інше, більш комфортне місце. В планах встановлення ще од</w:t>
      </w:r>
      <w:r w:rsidRPr="00F71143">
        <w:rPr>
          <w:rFonts w:ascii="Times New Roman" w:hAnsi="Times New Roman" w:cs="Times New Roman"/>
          <w:sz w:val="28"/>
          <w:szCs w:val="28"/>
          <w:lang w:val="uk-UA"/>
        </w:rPr>
        <w:t>ного</w:t>
      </w:r>
      <w:r w:rsidR="00B25997" w:rsidRPr="00F71143">
        <w:rPr>
          <w:rFonts w:ascii="Times New Roman" w:hAnsi="Times New Roman" w:cs="Times New Roman"/>
          <w:sz w:val="28"/>
          <w:szCs w:val="28"/>
        </w:rPr>
        <w:t xml:space="preserve"> біля будинку Березанська 8-а. В свою чергу хочу подякувати керівника КП “ВУКГ” В.А. Корману </w:t>
      </w:r>
    </w:p>
    <w:p w:rsidR="00B25997" w:rsidRPr="00F71143" w:rsidRDefault="00B25997" w:rsidP="00F71143">
      <w:pPr>
        <w:jc w:val="both"/>
        <w:rPr>
          <w:rFonts w:ascii="Times New Roman" w:hAnsi="Times New Roman" w:cs="Times New Roman"/>
          <w:sz w:val="28"/>
          <w:szCs w:val="28"/>
        </w:rPr>
      </w:pPr>
      <w:r w:rsidRPr="00F71143">
        <w:rPr>
          <w:rFonts w:ascii="Times New Roman" w:hAnsi="Times New Roman" w:cs="Times New Roman"/>
          <w:sz w:val="28"/>
          <w:szCs w:val="28"/>
        </w:rPr>
        <w:tab/>
      </w:r>
      <w:r w:rsidR="00656AE0" w:rsidRPr="00F71143">
        <w:rPr>
          <w:rFonts w:ascii="Times New Roman" w:hAnsi="Times New Roman" w:cs="Times New Roman"/>
          <w:sz w:val="28"/>
          <w:szCs w:val="28"/>
          <w:lang w:val="uk-UA"/>
        </w:rPr>
        <w:t>Крім того,</w:t>
      </w:r>
      <w:r w:rsidRPr="00F71143">
        <w:rPr>
          <w:rFonts w:ascii="Times New Roman" w:hAnsi="Times New Roman" w:cs="Times New Roman"/>
          <w:sz w:val="28"/>
          <w:szCs w:val="28"/>
        </w:rPr>
        <w:t xml:space="preserve"> за кошти міського бюджету здійснено велику та потрібну справу, частково капітально відремонтована дорога по вул. Ред</w:t>
      </w:r>
      <w:r w:rsidR="00656AE0" w:rsidRPr="00F71143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F71143">
        <w:rPr>
          <w:rFonts w:ascii="Times New Roman" w:hAnsi="Times New Roman" w:cs="Times New Roman"/>
          <w:sz w:val="28"/>
          <w:szCs w:val="28"/>
        </w:rPr>
        <w:t xml:space="preserve">кінській (від будинку Московська 13-а 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 xml:space="preserve"> військкомату), а 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разом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 xml:space="preserve"> з тим</w:t>
      </w:r>
      <w:r w:rsidR="00656AE0" w:rsidRPr="00F7114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71143">
        <w:rPr>
          <w:rFonts w:ascii="Times New Roman" w:hAnsi="Times New Roman" w:cs="Times New Roman"/>
          <w:sz w:val="28"/>
          <w:szCs w:val="28"/>
        </w:rPr>
        <w:t xml:space="preserve"> з моєї ініціативи, також  проведено ямковий  ремонт вул. Небесної Сотні. В свою чергу</w:t>
      </w:r>
      <w:r w:rsidR="00656AE0" w:rsidRPr="00F7114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71143">
        <w:rPr>
          <w:rFonts w:ascii="Times New Roman" w:hAnsi="Times New Roman" w:cs="Times New Roman"/>
          <w:sz w:val="28"/>
          <w:szCs w:val="28"/>
        </w:rPr>
        <w:t xml:space="preserve"> на 2017 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>ік планується капітальний ремонт вул.</w:t>
      </w:r>
      <w:r w:rsidR="00656AE0" w:rsidRPr="00F711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Гімназійна (декомунізована вул.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 xml:space="preserve"> Дзержинського) від відділення полі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>ії но університету.</w:t>
      </w:r>
    </w:p>
    <w:p w:rsidR="00B25997" w:rsidRPr="00F71143" w:rsidRDefault="00B25997" w:rsidP="00F71143">
      <w:pPr>
        <w:jc w:val="both"/>
        <w:rPr>
          <w:rFonts w:ascii="Times New Roman" w:hAnsi="Times New Roman" w:cs="Times New Roman"/>
          <w:sz w:val="28"/>
          <w:szCs w:val="28"/>
        </w:rPr>
      </w:pPr>
      <w:r w:rsidRPr="00F71143">
        <w:rPr>
          <w:rFonts w:ascii="Times New Roman" w:hAnsi="Times New Roman" w:cs="Times New Roman"/>
          <w:sz w:val="28"/>
          <w:szCs w:val="28"/>
        </w:rPr>
        <w:t xml:space="preserve"> </w:t>
      </w:r>
      <w:r w:rsidRPr="00F71143">
        <w:rPr>
          <w:rFonts w:ascii="Times New Roman" w:hAnsi="Times New Roman" w:cs="Times New Roman"/>
          <w:sz w:val="28"/>
          <w:szCs w:val="28"/>
        </w:rPr>
        <w:tab/>
        <w:t xml:space="preserve">Одночасно за кошти міського бюджету виконано ремонтні роботи по внутрішньоквартальних 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дорогах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 xml:space="preserve">  вул. Московська 40-а та  40-б, між </w:t>
      </w:r>
      <w:r w:rsidRPr="00F71143">
        <w:rPr>
          <w:rFonts w:ascii="Times New Roman" w:hAnsi="Times New Roman" w:cs="Times New Roman"/>
          <w:sz w:val="28"/>
          <w:szCs w:val="28"/>
        </w:rPr>
        <w:lastRenderedPageBreak/>
        <w:t xml:space="preserve">будинками 15-а та  15-б,   капітально відремонтована квартальна дорога по Березанській  5-г та  8-б,  вздовж Березанської  8-а  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 xml:space="preserve"> гастроному «Україна». Хочу висловити вдячність   директору гастроному Ніні Подолянко та 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 xml:space="preserve">ідприємцям, які долучились та надали додаткові кошти, за рахунок яких було збільшено обсяг виконання робіт. І як депутат та небайдужа людина,  теж не був осторонь, особисто мною була  надана  співфінансування та підтримка на ремонт внутрішньобудинкової  дороги по Московський 13-г (кооперативний будинок). Відповідно до звернень громадян з власних фінансових ресурсів проведена 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 xml:space="preserve">ідсипка  вул. Ломоносова (доречі громадяни дуже активно долучились для проведення відповідного “суботнику”). В свою чергу на цей 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>ік планую провести поточний ремонт внутрішньоквартальних доріг по вул. Московській від буд. 13-б до 15-в.</w:t>
      </w:r>
    </w:p>
    <w:p w:rsidR="00B25997" w:rsidRPr="00F71143" w:rsidRDefault="00B25997" w:rsidP="00F71143">
      <w:pPr>
        <w:jc w:val="both"/>
        <w:rPr>
          <w:rFonts w:ascii="Times New Roman" w:hAnsi="Times New Roman" w:cs="Times New Roman"/>
          <w:sz w:val="28"/>
          <w:szCs w:val="28"/>
        </w:rPr>
      </w:pPr>
      <w:r w:rsidRPr="00F71143">
        <w:rPr>
          <w:rFonts w:ascii="Times New Roman" w:hAnsi="Times New Roman" w:cs="Times New Roman"/>
          <w:sz w:val="28"/>
          <w:szCs w:val="28"/>
        </w:rPr>
        <w:tab/>
        <w:t xml:space="preserve">Болить мені, так як і іншим жителям 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>іста,  питання реставрації Спасо-Преображенської церкви. Можливість хоч частково це зробити у 2016 році була, на  реставраційні роботи було  виділено з міського бюджету 100 тис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>рн.,  але за недбалістю та бюрократизмом управління житлово-комунального господарства,  роботи не виконано, а кошти були повернуті  до бюджету.</w:t>
      </w:r>
    </w:p>
    <w:p w:rsidR="00B25997" w:rsidRPr="00F71143" w:rsidRDefault="00B25997" w:rsidP="00F71143">
      <w:pPr>
        <w:jc w:val="both"/>
        <w:rPr>
          <w:rFonts w:ascii="Times New Roman" w:hAnsi="Times New Roman" w:cs="Times New Roman"/>
          <w:sz w:val="28"/>
          <w:szCs w:val="28"/>
        </w:rPr>
      </w:pPr>
      <w:r w:rsidRPr="00F7114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Основне</w:t>
      </w:r>
      <w:r w:rsidR="005803D3" w:rsidRPr="00F711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71143">
        <w:rPr>
          <w:rFonts w:ascii="Times New Roman" w:hAnsi="Times New Roman" w:cs="Times New Roman"/>
          <w:sz w:val="28"/>
          <w:szCs w:val="28"/>
        </w:rPr>
        <w:t>що обіцяв в передвиборчій програмі  – це побудувати  спортивний майданчик  (по вул.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Березанська 8-г) за воєнкоматом.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 xml:space="preserve"> Роботи  розпочаті, але у зв’язку з погодними умовами  призупинені.  Навесні будівництво завершимо. Там заплановано</w:t>
      </w:r>
      <w:r w:rsidR="005803D3" w:rsidRPr="00F7114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71143">
        <w:rPr>
          <w:rFonts w:ascii="Times New Roman" w:hAnsi="Times New Roman" w:cs="Times New Roman"/>
          <w:sz w:val="28"/>
          <w:szCs w:val="28"/>
        </w:rPr>
        <w:t xml:space="preserve"> окрім 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футбольного</w:t>
      </w:r>
      <w:proofErr w:type="gramEnd"/>
      <w:r w:rsidR="005803D3" w:rsidRPr="00F7114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71143">
        <w:rPr>
          <w:rFonts w:ascii="Times New Roman" w:hAnsi="Times New Roman" w:cs="Times New Roman"/>
          <w:sz w:val="28"/>
          <w:szCs w:val="28"/>
        </w:rPr>
        <w:t xml:space="preserve"> й хокейний май</w:t>
      </w:r>
      <w:r w:rsidR="005803D3" w:rsidRPr="00F71143">
        <w:rPr>
          <w:rFonts w:ascii="Times New Roman" w:hAnsi="Times New Roman" w:cs="Times New Roman"/>
          <w:sz w:val="28"/>
          <w:szCs w:val="28"/>
        </w:rPr>
        <w:t>данчик, з освітленням у вечірній</w:t>
      </w:r>
      <w:r w:rsidRPr="00F71143">
        <w:rPr>
          <w:rFonts w:ascii="Times New Roman" w:hAnsi="Times New Roman" w:cs="Times New Roman"/>
          <w:sz w:val="28"/>
          <w:szCs w:val="28"/>
        </w:rPr>
        <w:t xml:space="preserve"> час. Наразі буде закуповується потрібний інвентар в цьому році, кошти на це вже виділені депутатами міської 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>.</w:t>
      </w:r>
    </w:p>
    <w:p w:rsidR="00B25997" w:rsidRPr="00F71143" w:rsidRDefault="00B25997" w:rsidP="00F71143">
      <w:pPr>
        <w:jc w:val="both"/>
        <w:rPr>
          <w:rFonts w:ascii="Times New Roman" w:hAnsi="Times New Roman" w:cs="Times New Roman"/>
          <w:sz w:val="28"/>
          <w:szCs w:val="28"/>
        </w:rPr>
      </w:pPr>
      <w:r w:rsidRPr="00F71143">
        <w:rPr>
          <w:rFonts w:ascii="Times New Roman" w:hAnsi="Times New Roman" w:cs="Times New Roman"/>
          <w:sz w:val="28"/>
          <w:szCs w:val="28"/>
        </w:rPr>
        <w:tab/>
        <w:t>Зазначу, що звернення  моїх виборців були розглянуті та вжиті заходи задля задоволення потреб заявників. Звісно, ще є декілька нерозв’язаних проблем, які необхідно вирішити.</w:t>
      </w:r>
    </w:p>
    <w:p w:rsidR="00B25997" w:rsidRPr="00F71143" w:rsidRDefault="00B25997" w:rsidP="00F71143">
      <w:pPr>
        <w:jc w:val="both"/>
        <w:rPr>
          <w:rFonts w:ascii="Times New Roman" w:hAnsi="Times New Roman" w:cs="Times New Roman"/>
          <w:sz w:val="28"/>
          <w:szCs w:val="28"/>
        </w:rPr>
      </w:pPr>
      <w:r w:rsidRPr="00F71143">
        <w:rPr>
          <w:rFonts w:ascii="Times New Roman" w:hAnsi="Times New Roman" w:cs="Times New Roman"/>
          <w:sz w:val="28"/>
          <w:szCs w:val="28"/>
        </w:rPr>
        <w:tab/>
        <w:t xml:space="preserve">Я </w:t>
      </w:r>
      <w:r w:rsidR="005803D3" w:rsidRPr="00F71143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F71143">
        <w:rPr>
          <w:rFonts w:ascii="Times New Roman" w:hAnsi="Times New Roman" w:cs="Times New Roman"/>
          <w:sz w:val="28"/>
          <w:szCs w:val="28"/>
        </w:rPr>
        <w:t xml:space="preserve">людина відверта, завжди готовий прийти на допомогу. Живу за принципом: відповідальність розпочинається з себе. Я не знаю, що принесуть очікувані політичні та економічні 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переміни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 xml:space="preserve"> у державній системі, але чітко усвідомлюю, що я готовий і надалі робити все для того, щоб моє місто процвітало.</w:t>
      </w:r>
    </w:p>
    <w:p w:rsidR="00B25997" w:rsidRPr="00F71143" w:rsidRDefault="00B25997" w:rsidP="00F71143">
      <w:pPr>
        <w:jc w:val="both"/>
        <w:rPr>
          <w:rFonts w:ascii="Times New Roman" w:hAnsi="Times New Roman" w:cs="Times New Roman"/>
          <w:sz w:val="28"/>
          <w:szCs w:val="28"/>
        </w:rPr>
      </w:pPr>
      <w:r w:rsidRPr="00F71143">
        <w:rPr>
          <w:rFonts w:ascii="Times New Roman" w:hAnsi="Times New Roman" w:cs="Times New Roman"/>
          <w:sz w:val="28"/>
          <w:szCs w:val="28"/>
        </w:rPr>
        <w:tab/>
        <w:t xml:space="preserve">Щиро дякую усім  ніжинцям за розуміння і </w:t>
      </w:r>
      <w:proofErr w:type="gramStart"/>
      <w:r w:rsidRPr="00F711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71143">
        <w:rPr>
          <w:rFonts w:ascii="Times New Roman" w:hAnsi="Times New Roman" w:cs="Times New Roman"/>
          <w:sz w:val="28"/>
          <w:szCs w:val="28"/>
        </w:rPr>
        <w:t>ідтримку, також хочу подякувати міському голові Анатолію Ліннику та всім депутатам міської ради</w:t>
      </w:r>
      <w:r w:rsidR="005803D3" w:rsidRPr="00F7114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71143">
        <w:rPr>
          <w:rFonts w:ascii="Times New Roman" w:hAnsi="Times New Roman" w:cs="Times New Roman"/>
          <w:sz w:val="28"/>
          <w:szCs w:val="28"/>
        </w:rPr>
        <w:t xml:space="preserve"> які долучилися до проблем нашого мікрорайону.</w:t>
      </w:r>
    </w:p>
    <w:p w:rsidR="00B25997" w:rsidRPr="00F71143" w:rsidRDefault="00B25997" w:rsidP="00F71143">
      <w:pPr>
        <w:jc w:val="both"/>
        <w:rPr>
          <w:rFonts w:ascii="Times New Roman" w:hAnsi="Times New Roman" w:cs="Times New Roman"/>
          <w:sz w:val="28"/>
          <w:szCs w:val="28"/>
        </w:rPr>
      </w:pPr>
      <w:r w:rsidRPr="00F71143">
        <w:rPr>
          <w:rFonts w:ascii="Times New Roman" w:hAnsi="Times New Roman" w:cs="Times New Roman"/>
          <w:sz w:val="28"/>
          <w:szCs w:val="28"/>
        </w:rPr>
        <w:lastRenderedPageBreak/>
        <w:tab/>
        <w:t>Насамкінець хочу запевнити своїх виборців, що і в цьому році я докладатиму максимум зусиль для того, щ</w:t>
      </w:r>
      <w:r w:rsidR="005803D3" w:rsidRPr="00F71143">
        <w:rPr>
          <w:rFonts w:ascii="Times New Roman" w:hAnsi="Times New Roman" w:cs="Times New Roman"/>
          <w:sz w:val="28"/>
          <w:szCs w:val="28"/>
        </w:rPr>
        <w:t>об і я особисто, і мої колеги-</w:t>
      </w:r>
      <w:r w:rsidRPr="00F71143">
        <w:rPr>
          <w:rFonts w:ascii="Times New Roman" w:hAnsi="Times New Roman" w:cs="Times New Roman"/>
          <w:sz w:val="28"/>
          <w:szCs w:val="28"/>
        </w:rPr>
        <w:t>депутати, і вся місцева влада працювали краще й ефективніше.</w:t>
      </w:r>
    </w:p>
    <w:p w:rsidR="00B25997" w:rsidRPr="00F71143" w:rsidRDefault="00B25997" w:rsidP="00F711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143">
        <w:rPr>
          <w:rFonts w:ascii="Times New Roman" w:hAnsi="Times New Roman" w:cs="Times New Roman"/>
          <w:sz w:val="28"/>
          <w:szCs w:val="28"/>
        </w:rPr>
        <w:tab/>
      </w:r>
      <w:r w:rsidRPr="00F71143">
        <w:rPr>
          <w:rFonts w:ascii="Times New Roman" w:hAnsi="Times New Roman" w:cs="Times New Roman"/>
          <w:b/>
          <w:sz w:val="28"/>
          <w:szCs w:val="28"/>
        </w:rPr>
        <w:t xml:space="preserve">В свою чергу хочу запросити </w:t>
      </w:r>
      <w:proofErr w:type="gramStart"/>
      <w:r w:rsidRPr="00F71143">
        <w:rPr>
          <w:rFonts w:ascii="Times New Roman" w:hAnsi="Times New Roman" w:cs="Times New Roman"/>
          <w:b/>
          <w:sz w:val="28"/>
          <w:szCs w:val="28"/>
        </w:rPr>
        <w:t>вс</w:t>
      </w:r>
      <w:proofErr w:type="gramEnd"/>
      <w:r w:rsidRPr="00F71143">
        <w:rPr>
          <w:rFonts w:ascii="Times New Roman" w:hAnsi="Times New Roman" w:cs="Times New Roman"/>
          <w:b/>
          <w:sz w:val="28"/>
          <w:szCs w:val="28"/>
        </w:rPr>
        <w:t>іх небайдужих мешканців прийти на мій звіт, який відбудеться на базі школи-гімназії №3 27 лютого о 15.00 в актовому залі. Всі зможуть задати запитання, висловити проблеми свого будинку, вулиці та внести пропозиції щодо вектору розвитку нашого мікрорайону.</w:t>
      </w:r>
    </w:p>
    <w:p w:rsidR="00B25997" w:rsidRPr="00F71143" w:rsidRDefault="00B25997" w:rsidP="00F7114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5997" w:rsidRPr="00F71143" w:rsidRDefault="00B25997" w:rsidP="00F71143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1143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F71143">
        <w:rPr>
          <w:rFonts w:ascii="Times New Roman" w:hAnsi="Times New Roman" w:cs="Times New Roman"/>
          <w:b/>
          <w:sz w:val="28"/>
          <w:szCs w:val="28"/>
        </w:rPr>
        <w:t xml:space="preserve"> повагою</w:t>
      </w:r>
      <w:r w:rsidR="008B7E1C" w:rsidRPr="00F71143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bookmarkStart w:id="0" w:name="_GoBack"/>
      <w:bookmarkEnd w:id="0"/>
      <w:r w:rsidRPr="00F71143">
        <w:rPr>
          <w:rFonts w:ascii="Times New Roman" w:hAnsi="Times New Roman" w:cs="Times New Roman"/>
          <w:b/>
          <w:sz w:val="28"/>
          <w:szCs w:val="28"/>
        </w:rPr>
        <w:t xml:space="preserve"> депутат Ніжинської міської ради від ВО «Батьківщина» Юрій Хоменко</w:t>
      </w:r>
    </w:p>
    <w:p w:rsidR="004809EA" w:rsidRPr="00F71143" w:rsidRDefault="004809EA" w:rsidP="00F711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09EA" w:rsidRPr="00F71143" w:rsidSect="00FC2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CE007F"/>
    <w:rsid w:val="004809EA"/>
    <w:rsid w:val="005803D3"/>
    <w:rsid w:val="0058765B"/>
    <w:rsid w:val="00656AE0"/>
    <w:rsid w:val="00757C3B"/>
    <w:rsid w:val="007A6B75"/>
    <w:rsid w:val="007B682B"/>
    <w:rsid w:val="008B7E1C"/>
    <w:rsid w:val="009669CE"/>
    <w:rsid w:val="00B25997"/>
    <w:rsid w:val="00CE007F"/>
    <w:rsid w:val="00EA7998"/>
    <w:rsid w:val="00F71143"/>
    <w:rsid w:val="00FC2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1749</Words>
  <Characters>10113</Characters>
  <Application>Microsoft Office Word</Application>
  <DocSecurity>0</DocSecurity>
  <Lines>532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2017-02-06T09:44:00Z</dcterms:created>
  <dcterms:modified xsi:type="dcterms:W3CDTF">2017-02-07T13:28:00Z</dcterms:modified>
</cp:coreProperties>
</file>